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03" w:rsidRDefault="00A0139D" w:rsidP="00A0139D">
      <w:pPr>
        <w:jc w:val="center"/>
        <w:rPr>
          <w:b/>
          <w:sz w:val="36"/>
        </w:rPr>
      </w:pPr>
      <w:r w:rsidRPr="00A0139D">
        <w:rPr>
          <w:b/>
          <w:sz w:val="36"/>
        </w:rPr>
        <w:t>Criterio I: Presentación formal</w:t>
      </w:r>
    </w:p>
    <w:p w:rsidR="00A0139D" w:rsidRDefault="00A0139D" w:rsidP="00A0139D">
      <w:r>
        <w:t>(Objetivo 5)</w:t>
      </w:r>
    </w:p>
    <w:p w:rsidR="00A0139D" w:rsidRDefault="00A0139D" w:rsidP="00A0139D">
      <w:r>
        <w:t>Con este criterio se evalúa la medida en que la presentación, la organización y los elementos formales de la monografía siguen un formato estándar. Los elementos formales son: página del título, índice, numeración de páginas, material ilustrativo, citas, documentación (incluidas las referencias, citas bibliográficas y bibliografía) y apéndices (si corresponde).</w:t>
      </w:r>
    </w:p>
    <w:tbl>
      <w:tblPr>
        <w:tblStyle w:val="Tablaconcuadrcula"/>
        <w:tblW w:w="0" w:type="auto"/>
        <w:tblLook w:val="04A0"/>
      </w:tblPr>
      <w:tblGrid>
        <w:gridCol w:w="4860"/>
        <w:gridCol w:w="1627"/>
      </w:tblGrid>
      <w:tr w:rsidR="00993F03" w:rsidRPr="00993F03" w:rsidTr="00993F03">
        <w:tc>
          <w:tcPr>
            <w:tcW w:w="4860" w:type="dxa"/>
          </w:tcPr>
          <w:p w:rsidR="00993F03" w:rsidRPr="00993F03" w:rsidRDefault="00993F03" w:rsidP="00993F03">
            <w:pPr>
              <w:jc w:val="center"/>
              <w:rPr>
                <w:b/>
              </w:rPr>
            </w:pPr>
            <w:r w:rsidRPr="00993F03">
              <w:rPr>
                <w:b/>
              </w:rPr>
              <w:t>Descriptor</w:t>
            </w:r>
          </w:p>
        </w:tc>
        <w:tc>
          <w:tcPr>
            <w:tcW w:w="1627" w:type="dxa"/>
          </w:tcPr>
          <w:p w:rsidR="00993F03" w:rsidRPr="00993F03" w:rsidRDefault="00993F03" w:rsidP="00993F03">
            <w:pPr>
              <w:jc w:val="center"/>
              <w:rPr>
                <w:b/>
              </w:rPr>
            </w:pPr>
            <w:r w:rsidRPr="00993F03">
              <w:rPr>
                <w:b/>
              </w:rPr>
              <w:t>Nivel de logro</w:t>
            </w: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A0139D" w:rsidP="004F42F7">
            <w:r>
              <w:t>La presentación formal es inaceptable, o la extensión de la monografía supera las 4.000 palabras.</w:t>
            </w:r>
          </w:p>
        </w:tc>
        <w:tc>
          <w:tcPr>
            <w:tcW w:w="1627" w:type="dxa"/>
            <w:vAlign w:val="center"/>
          </w:tcPr>
          <w:p w:rsidR="00993F03" w:rsidRPr="00993F03" w:rsidRDefault="00A0139D" w:rsidP="00993F03">
            <w:pPr>
              <w:jc w:val="center"/>
            </w:pPr>
            <w:r>
              <w:t>0</w:t>
            </w: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A0139D" w:rsidP="004F42F7">
            <w:r>
              <w:t>La presentación formal es insatisfactoria.</w:t>
            </w:r>
          </w:p>
        </w:tc>
        <w:tc>
          <w:tcPr>
            <w:tcW w:w="1627" w:type="dxa"/>
            <w:vAlign w:val="center"/>
          </w:tcPr>
          <w:p w:rsidR="00993F03" w:rsidRPr="00993F03" w:rsidRDefault="00A0139D" w:rsidP="00993F03">
            <w:pPr>
              <w:jc w:val="center"/>
            </w:pPr>
            <w:r>
              <w:t>1</w:t>
            </w: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A0139D" w:rsidP="004F42F7">
            <w:r>
              <w:t>La presentación formal es satisfactoria.</w:t>
            </w:r>
          </w:p>
        </w:tc>
        <w:tc>
          <w:tcPr>
            <w:tcW w:w="1627" w:type="dxa"/>
            <w:vAlign w:val="center"/>
          </w:tcPr>
          <w:p w:rsidR="00993F03" w:rsidRPr="00993F03" w:rsidRDefault="00A0139D" w:rsidP="00993F03">
            <w:pPr>
              <w:jc w:val="center"/>
            </w:pPr>
            <w:r>
              <w:t>2</w:t>
            </w: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A0139D" w:rsidP="004F42F7">
            <w:r>
              <w:t>La presentación formal es buena.</w:t>
            </w:r>
          </w:p>
        </w:tc>
        <w:tc>
          <w:tcPr>
            <w:tcW w:w="1627" w:type="dxa"/>
            <w:vAlign w:val="center"/>
          </w:tcPr>
          <w:p w:rsidR="00993F03" w:rsidRPr="00993F03" w:rsidRDefault="00A0139D" w:rsidP="00993F03">
            <w:pPr>
              <w:jc w:val="center"/>
            </w:pPr>
            <w:r>
              <w:t>3</w:t>
            </w: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A0139D" w:rsidP="004F42F7">
            <w:r>
              <w:t>La presentación formal es excelente.</w:t>
            </w:r>
          </w:p>
        </w:tc>
        <w:tc>
          <w:tcPr>
            <w:tcW w:w="1627" w:type="dxa"/>
            <w:vAlign w:val="center"/>
          </w:tcPr>
          <w:p w:rsidR="00993F03" w:rsidRPr="00993F03" w:rsidRDefault="00A0139D" w:rsidP="00993F03">
            <w:pPr>
              <w:jc w:val="center"/>
            </w:pPr>
            <w:r>
              <w:t>4</w:t>
            </w:r>
          </w:p>
        </w:tc>
      </w:tr>
    </w:tbl>
    <w:p w:rsidR="005E6B5C" w:rsidRDefault="005E6B5C" w:rsidP="00A0139D"/>
    <w:sectPr w:rsidR="005E6B5C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 w:grammar="clean"/>
  <w:defaultTabStop w:val="708"/>
  <w:hyphenationZone w:val="425"/>
  <w:characterSpacingControl w:val="doNotCompress"/>
  <w:compat/>
  <w:rsids>
    <w:rsidRoot w:val="00993F03"/>
    <w:rsid w:val="00375B85"/>
    <w:rsid w:val="005E6B5C"/>
    <w:rsid w:val="00875725"/>
    <w:rsid w:val="008A456A"/>
    <w:rsid w:val="009041F7"/>
    <w:rsid w:val="00993F03"/>
    <w:rsid w:val="00A0139D"/>
    <w:rsid w:val="00D5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93F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596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2</cp:revision>
  <dcterms:created xsi:type="dcterms:W3CDTF">2009-06-12T17:55:00Z</dcterms:created>
  <dcterms:modified xsi:type="dcterms:W3CDTF">2009-06-12T17:55:00Z</dcterms:modified>
</cp:coreProperties>
</file>